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DC" w:rsidRDefault="009A54DC" w:rsidP="002B2B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335819" cy="503345"/>
            <wp:effectExtent l="0" t="0" r="0" b="0"/>
            <wp:docPr id="1" name="Picture 1" descr="D:\Users\Sp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p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11" cy="50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DC" w:rsidRDefault="009A54DC" w:rsidP="002B2B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Moterų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nevyriausybinių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organizacijų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tinklas</w:t>
      </w:r>
      <w:proofErr w:type="spellEnd"/>
    </w:p>
    <w:p w:rsidR="009A54DC" w:rsidRDefault="00CF4197" w:rsidP="002B2B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4197" w:rsidRDefault="00CF4197" w:rsidP="002B2B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F4197" w:rsidRDefault="00CF4197" w:rsidP="002B2B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Gitanui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Nausėdai</w:t>
      </w:r>
      <w:proofErr w:type="spellEnd"/>
    </w:p>
    <w:p w:rsidR="00CF4197" w:rsidRDefault="00CF4197" w:rsidP="002B2B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LR </w:t>
      </w:r>
      <w:proofErr w:type="spellStart"/>
      <w:r>
        <w:rPr>
          <w:rFonts w:ascii="Times New Roman" w:hAnsi="Times New Roman" w:cs="Times New Roman"/>
          <w:sz w:val="22"/>
          <w:szCs w:val="22"/>
        </w:rPr>
        <w:t>Prezidentui</w:t>
      </w:r>
      <w:proofErr w:type="spellEnd"/>
    </w:p>
    <w:p w:rsidR="00CF4197" w:rsidRDefault="00CF4197" w:rsidP="002B2B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LR </w:t>
      </w:r>
      <w:proofErr w:type="spellStart"/>
      <w:r>
        <w:rPr>
          <w:rFonts w:ascii="Times New Roman" w:hAnsi="Times New Roman" w:cs="Times New Roman"/>
          <w:sz w:val="22"/>
          <w:szCs w:val="22"/>
        </w:rPr>
        <w:t>Prezidentūra</w:t>
      </w:r>
      <w:proofErr w:type="spellEnd"/>
    </w:p>
    <w:p w:rsidR="00CF4197" w:rsidRDefault="00CF4197" w:rsidP="002B2B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F4197" w:rsidRDefault="00CF4197" w:rsidP="002B2B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Viktorui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Pranckiečiui</w:t>
      </w:r>
      <w:proofErr w:type="spellEnd"/>
    </w:p>
    <w:p w:rsidR="00CF4197" w:rsidRDefault="00CF4197" w:rsidP="002B2B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LR </w:t>
      </w:r>
      <w:proofErr w:type="spellStart"/>
      <w:r>
        <w:rPr>
          <w:rFonts w:ascii="Times New Roman" w:hAnsi="Times New Roman" w:cs="Times New Roman"/>
          <w:sz w:val="22"/>
          <w:szCs w:val="22"/>
        </w:rPr>
        <w:t>Seimo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Pirmininkui</w:t>
      </w:r>
      <w:proofErr w:type="spellEnd"/>
    </w:p>
    <w:p w:rsidR="00CF4197" w:rsidRPr="00CF4197" w:rsidRDefault="00CF4197" w:rsidP="002B2B9C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</w:rPr>
        <w:t xml:space="preserve">LR </w:t>
      </w:r>
      <w:proofErr w:type="spellStart"/>
      <w:r>
        <w:rPr>
          <w:rFonts w:ascii="Times New Roman" w:hAnsi="Times New Roman" w:cs="Times New Roman"/>
          <w:sz w:val="22"/>
          <w:szCs w:val="22"/>
        </w:rPr>
        <w:t>Seimas</w:t>
      </w:r>
      <w:proofErr w:type="spellEnd"/>
    </w:p>
    <w:p w:rsidR="009A54DC" w:rsidRDefault="009A54DC" w:rsidP="002B2B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A54DC" w:rsidRDefault="00CF4197" w:rsidP="002B2B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54DC" w:rsidRDefault="009A54DC" w:rsidP="002B2B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Sauliui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Skverneliui</w:t>
      </w:r>
      <w:proofErr w:type="spellEnd"/>
    </w:p>
    <w:p w:rsidR="009A54DC" w:rsidRDefault="009A54DC" w:rsidP="002B2B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LR </w:t>
      </w:r>
      <w:proofErr w:type="spellStart"/>
      <w:r>
        <w:rPr>
          <w:rFonts w:ascii="Times New Roman" w:hAnsi="Times New Roman" w:cs="Times New Roman"/>
          <w:sz w:val="22"/>
          <w:szCs w:val="22"/>
        </w:rPr>
        <w:t>Premjerui</w:t>
      </w:r>
      <w:proofErr w:type="spellEnd"/>
    </w:p>
    <w:p w:rsidR="008F5E4A" w:rsidRDefault="008F5E4A" w:rsidP="002B2B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LR </w:t>
      </w:r>
      <w:proofErr w:type="spellStart"/>
      <w:r>
        <w:rPr>
          <w:rFonts w:ascii="Times New Roman" w:hAnsi="Times New Roman" w:cs="Times New Roman"/>
          <w:sz w:val="22"/>
          <w:szCs w:val="22"/>
        </w:rPr>
        <w:t>Vyriausybė</w:t>
      </w:r>
      <w:proofErr w:type="spellEnd"/>
    </w:p>
    <w:p w:rsidR="009A54DC" w:rsidRDefault="009A54DC" w:rsidP="002B2B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420C1" w:rsidRDefault="009A54DC" w:rsidP="00A420C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A420C1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A420C1" w:rsidRPr="009A54DC">
        <w:rPr>
          <w:rFonts w:ascii="Times New Roman" w:hAnsi="Times New Roman" w:cs="Times New Roman"/>
          <w:b/>
          <w:sz w:val="22"/>
          <w:szCs w:val="22"/>
        </w:rPr>
        <w:t>Kreipimasis</w:t>
      </w:r>
      <w:proofErr w:type="spellEnd"/>
    </w:p>
    <w:p w:rsidR="00A420C1" w:rsidRDefault="00A420C1" w:rsidP="00A420C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</w:t>
      </w:r>
      <w:r w:rsidR="008F5E4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2020 05 18</w:t>
      </w:r>
    </w:p>
    <w:p w:rsidR="00A420C1" w:rsidRDefault="00A420C1" w:rsidP="00A420C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Vilnius</w:t>
      </w:r>
    </w:p>
    <w:p w:rsidR="009368B6" w:rsidRDefault="009368B6" w:rsidP="00A420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368B6" w:rsidRPr="0010297B" w:rsidRDefault="0010297B" w:rsidP="00A420C1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10297B">
        <w:rPr>
          <w:rFonts w:ascii="Times New Roman" w:hAnsi="Times New Roman" w:cs="Times New Roman"/>
        </w:rPr>
        <w:t>Atkreipiame</w:t>
      </w:r>
      <w:proofErr w:type="spellEnd"/>
      <w:r w:rsidR="009368B6" w:rsidRPr="0010297B">
        <w:rPr>
          <w:rFonts w:ascii="Times New Roman" w:hAnsi="Times New Roman" w:cs="Times New Roman"/>
        </w:rPr>
        <w:t xml:space="preserve"> </w:t>
      </w:r>
      <w:proofErr w:type="spellStart"/>
      <w:r w:rsidR="009368B6" w:rsidRPr="0010297B">
        <w:rPr>
          <w:rFonts w:ascii="Times New Roman" w:hAnsi="Times New Roman" w:cs="Times New Roman"/>
        </w:rPr>
        <w:t>dėmesį</w:t>
      </w:r>
      <w:proofErr w:type="spellEnd"/>
      <w:r w:rsidR="009368B6" w:rsidRPr="0010297B">
        <w:rPr>
          <w:rFonts w:ascii="Times New Roman" w:hAnsi="Times New Roman" w:cs="Times New Roman"/>
        </w:rPr>
        <w:t xml:space="preserve"> į </w:t>
      </w:r>
      <w:proofErr w:type="spellStart"/>
      <w:r w:rsidR="009368B6" w:rsidRPr="0010297B">
        <w:rPr>
          <w:rFonts w:ascii="Times New Roman" w:hAnsi="Times New Roman" w:cs="Times New Roman"/>
        </w:rPr>
        <w:t>susidariusią</w:t>
      </w:r>
      <w:proofErr w:type="spellEnd"/>
      <w:r w:rsidR="009368B6" w:rsidRPr="0010297B">
        <w:rPr>
          <w:rFonts w:ascii="Times New Roman" w:hAnsi="Times New Roman" w:cs="Times New Roman"/>
        </w:rPr>
        <w:t xml:space="preserve"> </w:t>
      </w:r>
      <w:proofErr w:type="spellStart"/>
      <w:r w:rsidR="009368B6" w:rsidRPr="0010297B">
        <w:rPr>
          <w:rFonts w:ascii="Times New Roman" w:hAnsi="Times New Roman" w:cs="Times New Roman"/>
        </w:rPr>
        <w:t>situaciją</w:t>
      </w:r>
      <w:proofErr w:type="spellEnd"/>
      <w:r w:rsidR="009368B6" w:rsidRPr="0010297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368B6" w:rsidRPr="0010297B">
        <w:rPr>
          <w:rFonts w:ascii="Times New Roman" w:hAnsi="Times New Roman" w:cs="Times New Roman"/>
        </w:rPr>
        <w:t>dėl</w:t>
      </w:r>
      <w:proofErr w:type="spellEnd"/>
      <w:proofErr w:type="gramEnd"/>
      <w:r w:rsidR="009368B6" w:rsidRPr="0010297B">
        <w:rPr>
          <w:rFonts w:ascii="Times New Roman" w:hAnsi="Times New Roman" w:cs="Times New Roman"/>
        </w:rPr>
        <w:t xml:space="preserve"> </w:t>
      </w:r>
      <w:proofErr w:type="spellStart"/>
      <w:r w:rsidR="009368B6" w:rsidRPr="0010297B">
        <w:rPr>
          <w:rFonts w:ascii="Times New Roman" w:hAnsi="Times New Roman" w:cs="Times New Roman"/>
        </w:rPr>
        <w:t>hormoninės</w:t>
      </w:r>
      <w:proofErr w:type="spellEnd"/>
      <w:r w:rsidR="009368B6" w:rsidRPr="0010297B">
        <w:rPr>
          <w:rFonts w:ascii="Times New Roman" w:hAnsi="Times New Roman" w:cs="Times New Roman"/>
        </w:rPr>
        <w:t xml:space="preserve"> </w:t>
      </w:r>
      <w:proofErr w:type="spellStart"/>
      <w:r w:rsidR="009368B6" w:rsidRPr="0010297B">
        <w:rPr>
          <w:rFonts w:ascii="Times New Roman" w:hAnsi="Times New Roman" w:cs="Times New Roman"/>
        </w:rPr>
        <w:t>mažosios</w:t>
      </w:r>
      <w:proofErr w:type="spellEnd"/>
      <w:r w:rsidR="009368B6" w:rsidRPr="0010297B">
        <w:rPr>
          <w:rFonts w:ascii="Times New Roman" w:hAnsi="Times New Roman" w:cs="Times New Roman"/>
        </w:rPr>
        <w:t xml:space="preserve"> </w:t>
      </w:r>
      <w:proofErr w:type="spellStart"/>
      <w:r w:rsidR="009368B6" w:rsidRPr="0010297B">
        <w:rPr>
          <w:rFonts w:ascii="Times New Roman" w:hAnsi="Times New Roman" w:cs="Times New Roman"/>
        </w:rPr>
        <w:t>spiralės</w:t>
      </w:r>
      <w:proofErr w:type="spellEnd"/>
      <w:r w:rsidR="009368B6" w:rsidRPr="0010297B">
        <w:rPr>
          <w:rFonts w:ascii="Times New Roman" w:hAnsi="Times New Roman" w:cs="Times New Roman"/>
        </w:rPr>
        <w:t xml:space="preserve"> </w:t>
      </w:r>
      <w:proofErr w:type="spellStart"/>
      <w:r w:rsidR="009368B6" w:rsidRPr="0010297B">
        <w:rPr>
          <w:rFonts w:ascii="Times New Roman" w:hAnsi="Times New Roman" w:cs="Times New Roman"/>
        </w:rPr>
        <w:t>kompensavimo</w:t>
      </w:r>
      <w:proofErr w:type="spellEnd"/>
      <w:r w:rsidR="009368B6" w:rsidRPr="0010297B">
        <w:rPr>
          <w:rFonts w:ascii="Times New Roman" w:hAnsi="Times New Roman" w:cs="Times New Roman"/>
        </w:rPr>
        <w:t xml:space="preserve"> </w:t>
      </w:r>
      <w:proofErr w:type="spellStart"/>
      <w:r w:rsidR="009368B6" w:rsidRPr="0010297B">
        <w:rPr>
          <w:rFonts w:ascii="Times New Roman" w:hAnsi="Times New Roman" w:cs="Times New Roman"/>
        </w:rPr>
        <w:t>lytiškai</w:t>
      </w:r>
      <w:proofErr w:type="spellEnd"/>
      <w:r w:rsidR="009368B6" w:rsidRPr="0010297B">
        <w:rPr>
          <w:rFonts w:ascii="Times New Roman" w:hAnsi="Times New Roman" w:cs="Times New Roman"/>
        </w:rPr>
        <w:t xml:space="preserve"> </w:t>
      </w:r>
      <w:proofErr w:type="spellStart"/>
      <w:r w:rsidR="009368B6" w:rsidRPr="0010297B">
        <w:rPr>
          <w:rFonts w:ascii="Times New Roman" w:hAnsi="Times New Roman" w:cs="Times New Roman"/>
        </w:rPr>
        <w:t>aktyvioms</w:t>
      </w:r>
      <w:proofErr w:type="spellEnd"/>
      <w:r w:rsidR="009368B6" w:rsidRPr="0010297B">
        <w:rPr>
          <w:rFonts w:ascii="Times New Roman" w:hAnsi="Times New Roman" w:cs="Times New Roman"/>
        </w:rPr>
        <w:t xml:space="preserve"> 15-20</w:t>
      </w:r>
      <w:r>
        <w:rPr>
          <w:rFonts w:ascii="Times New Roman" w:hAnsi="Times New Roman" w:cs="Times New Roman"/>
        </w:rPr>
        <w:t xml:space="preserve"> </w:t>
      </w:r>
      <w:r w:rsidR="009368B6" w:rsidRPr="0010297B">
        <w:rPr>
          <w:rFonts w:ascii="Times New Roman" w:hAnsi="Times New Roman" w:cs="Times New Roman"/>
        </w:rPr>
        <w:t xml:space="preserve">m. </w:t>
      </w:r>
      <w:proofErr w:type="spellStart"/>
      <w:r w:rsidR="009368B6" w:rsidRPr="0010297B">
        <w:rPr>
          <w:rFonts w:ascii="Times New Roman" w:hAnsi="Times New Roman" w:cs="Times New Roman"/>
        </w:rPr>
        <w:t>amžiaus</w:t>
      </w:r>
      <w:proofErr w:type="spellEnd"/>
      <w:r w:rsidR="009368B6" w:rsidRPr="0010297B">
        <w:rPr>
          <w:rFonts w:ascii="Times New Roman" w:hAnsi="Times New Roman" w:cs="Times New Roman"/>
        </w:rPr>
        <w:t xml:space="preserve"> </w:t>
      </w:r>
      <w:proofErr w:type="spellStart"/>
      <w:r w:rsidR="009368B6" w:rsidRPr="0010297B">
        <w:rPr>
          <w:rFonts w:ascii="Times New Roman" w:hAnsi="Times New Roman" w:cs="Times New Roman"/>
        </w:rPr>
        <w:t>merginoms</w:t>
      </w:r>
      <w:proofErr w:type="spellEnd"/>
      <w:r w:rsidR="009368B6" w:rsidRPr="0010297B">
        <w:rPr>
          <w:rFonts w:ascii="Times New Roman" w:hAnsi="Times New Roman" w:cs="Times New Roman"/>
        </w:rPr>
        <w:t xml:space="preserve"> </w:t>
      </w:r>
      <w:proofErr w:type="spellStart"/>
      <w:r w:rsidR="009368B6" w:rsidRPr="0010297B">
        <w:rPr>
          <w:rFonts w:ascii="Times New Roman" w:hAnsi="Times New Roman" w:cs="Times New Roman"/>
        </w:rPr>
        <w:t>ir</w:t>
      </w:r>
      <w:proofErr w:type="spellEnd"/>
      <w:r w:rsidR="009368B6" w:rsidRPr="0010297B">
        <w:rPr>
          <w:rFonts w:ascii="Times New Roman" w:hAnsi="Times New Roman" w:cs="Times New Roman"/>
        </w:rPr>
        <w:t xml:space="preserve"> </w:t>
      </w:r>
      <w:proofErr w:type="spellStart"/>
      <w:r w:rsidRPr="0010297B">
        <w:rPr>
          <w:rFonts w:ascii="Times New Roman" w:hAnsi="Times New Roman" w:cs="Times New Roman"/>
        </w:rPr>
        <w:t>prašome</w:t>
      </w:r>
      <w:proofErr w:type="spellEnd"/>
      <w:r w:rsidRPr="0010297B">
        <w:rPr>
          <w:rFonts w:ascii="Times New Roman" w:hAnsi="Times New Roman" w:cs="Times New Roman"/>
        </w:rPr>
        <w:t xml:space="preserve"> </w:t>
      </w:r>
      <w:proofErr w:type="spellStart"/>
      <w:r w:rsidR="009368B6" w:rsidRPr="0010297B">
        <w:rPr>
          <w:rFonts w:ascii="Times New Roman" w:hAnsi="Times New Roman" w:cs="Times New Roman"/>
        </w:rPr>
        <w:t>paraginti</w:t>
      </w:r>
      <w:proofErr w:type="spellEnd"/>
      <w:r w:rsidR="009368B6" w:rsidRPr="0010297B">
        <w:rPr>
          <w:rFonts w:ascii="Times New Roman" w:hAnsi="Times New Roman" w:cs="Times New Roman"/>
        </w:rPr>
        <w:t xml:space="preserve"> </w:t>
      </w:r>
      <w:proofErr w:type="spellStart"/>
      <w:r w:rsidR="009368B6" w:rsidRPr="0010297B">
        <w:rPr>
          <w:rFonts w:ascii="Times New Roman" w:hAnsi="Times New Roman" w:cs="Times New Roman"/>
        </w:rPr>
        <w:t>Sveikatos</w:t>
      </w:r>
      <w:proofErr w:type="spellEnd"/>
      <w:r w:rsidR="009368B6" w:rsidRPr="0010297B">
        <w:rPr>
          <w:rFonts w:ascii="Times New Roman" w:hAnsi="Times New Roman" w:cs="Times New Roman"/>
        </w:rPr>
        <w:t xml:space="preserve"> </w:t>
      </w:r>
      <w:proofErr w:type="spellStart"/>
      <w:r w:rsidR="009368B6" w:rsidRPr="0010297B">
        <w:rPr>
          <w:rFonts w:ascii="Times New Roman" w:hAnsi="Times New Roman" w:cs="Times New Roman"/>
        </w:rPr>
        <w:t>apsaugos</w:t>
      </w:r>
      <w:proofErr w:type="spellEnd"/>
      <w:r w:rsidR="009368B6" w:rsidRPr="0010297B">
        <w:rPr>
          <w:rFonts w:ascii="Times New Roman" w:hAnsi="Times New Roman" w:cs="Times New Roman"/>
        </w:rPr>
        <w:t xml:space="preserve"> </w:t>
      </w:r>
      <w:proofErr w:type="spellStart"/>
      <w:r w:rsidR="009368B6" w:rsidRPr="0010297B">
        <w:rPr>
          <w:rFonts w:ascii="Times New Roman" w:hAnsi="Times New Roman" w:cs="Times New Roman"/>
        </w:rPr>
        <w:t>ministeriją</w:t>
      </w:r>
      <w:proofErr w:type="spellEnd"/>
      <w:r w:rsidR="009368B6" w:rsidRPr="0010297B">
        <w:rPr>
          <w:rFonts w:ascii="Times New Roman" w:hAnsi="Times New Roman" w:cs="Times New Roman"/>
        </w:rPr>
        <w:t xml:space="preserve"> </w:t>
      </w:r>
      <w:proofErr w:type="spellStart"/>
      <w:r w:rsidRPr="0010297B">
        <w:rPr>
          <w:rFonts w:ascii="Times New Roman" w:hAnsi="Times New Roman" w:cs="Times New Roman"/>
        </w:rPr>
        <w:t>nepasiduoti</w:t>
      </w:r>
      <w:proofErr w:type="spellEnd"/>
      <w:r w:rsidRPr="0010297B">
        <w:rPr>
          <w:rFonts w:ascii="Times New Roman" w:hAnsi="Times New Roman" w:cs="Times New Roman"/>
        </w:rPr>
        <w:t xml:space="preserve"> </w:t>
      </w:r>
      <w:proofErr w:type="spellStart"/>
      <w:r w:rsidRPr="0010297B">
        <w:rPr>
          <w:rFonts w:ascii="Times New Roman" w:hAnsi="Times New Roman" w:cs="Times New Roman"/>
        </w:rPr>
        <w:t>konservatyvių</w:t>
      </w:r>
      <w:proofErr w:type="spellEnd"/>
      <w:r w:rsidRPr="0010297B">
        <w:rPr>
          <w:rFonts w:ascii="Times New Roman" w:hAnsi="Times New Roman" w:cs="Times New Roman"/>
        </w:rPr>
        <w:t xml:space="preserve"> </w:t>
      </w:r>
      <w:proofErr w:type="spellStart"/>
      <w:r w:rsidRPr="0010297B">
        <w:rPr>
          <w:rFonts w:ascii="Times New Roman" w:hAnsi="Times New Roman" w:cs="Times New Roman"/>
        </w:rPr>
        <w:t>politikų</w:t>
      </w:r>
      <w:proofErr w:type="spellEnd"/>
      <w:r w:rsidRPr="0010297B">
        <w:rPr>
          <w:rFonts w:ascii="Times New Roman" w:hAnsi="Times New Roman" w:cs="Times New Roman"/>
        </w:rPr>
        <w:t xml:space="preserve"> </w:t>
      </w:r>
      <w:proofErr w:type="spellStart"/>
      <w:r w:rsidRPr="0010297B">
        <w:rPr>
          <w:rFonts w:ascii="Times New Roman" w:hAnsi="Times New Roman" w:cs="Times New Roman"/>
        </w:rPr>
        <w:t>ir</w:t>
      </w:r>
      <w:proofErr w:type="spellEnd"/>
      <w:r w:rsidRPr="0010297B">
        <w:rPr>
          <w:rFonts w:ascii="Times New Roman" w:hAnsi="Times New Roman" w:cs="Times New Roman"/>
        </w:rPr>
        <w:t xml:space="preserve"> </w:t>
      </w:r>
      <w:proofErr w:type="spellStart"/>
      <w:r w:rsidRPr="0010297B">
        <w:rPr>
          <w:rFonts w:ascii="Times New Roman" w:hAnsi="Times New Roman" w:cs="Times New Roman"/>
        </w:rPr>
        <w:t>asmenų</w:t>
      </w:r>
      <w:proofErr w:type="spellEnd"/>
      <w:r w:rsidRPr="0010297B">
        <w:rPr>
          <w:rFonts w:ascii="Times New Roman" w:hAnsi="Times New Roman" w:cs="Times New Roman"/>
        </w:rPr>
        <w:t xml:space="preserve"> </w:t>
      </w:r>
      <w:proofErr w:type="spellStart"/>
      <w:r w:rsidRPr="0010297B">
        <w:rPr>
          <w:rFonts w:ascii="Times New Roman" w:hAnsi="Times New Roman" w:cs="Times New Roman"/>
        </w:rPr>
        <w:t>įtakai</w:t>
      </w:r>
      <w:proofErr w:type="spellEnd"/>
      <w:r w:rsidRPr="0010297B">
        <w:rPr>
          <w:rFonts w:ascii="Times New Roman" w:hAnsi="Times New Roman" w:cs="Times New Roman"/>
        </w:rPr>
        <w:t xml:space="preserve"> </w:t>
      </w:r>
      <w:proofErr w:type="spellStart"/>
      <w:r w:rsidR="00E719EC">
        <w:rPr>
          <w:rFonts w:ascii="Times New Roman" w:hAnsi="Times New Roman" w:cs="Times New Roman"/>
        </w:rPr>
        <w:t>bei</w:t>
      </w:r>
      <w:proofErr w:type="spellEnd"/>
      <w:r w:rsidRPr="0010297B">
        <w:rPr>
          <w:rFonts w:ascii="Times New Roman" w:hAnsi="Times New Roman" w:cs="Times New Roman"/>
        </w:rPr>
        <w:t xml:space="preserve"> </w:t>
      </w:r>
      <w:proofErr w:type="spellStart"/>
      <w:r w:rsidRPr="0010297B">
        <w:rPr>
          <w:rFonts w:ascii="Times New Roman" w:hAnsi="Times New Roman" w:cs="Times New Roman"/>
        </w:rPr>
        <w:t>tęsti</w:t>
      </w:r>
      <w:proofErr w:type="spellEnd"/>
      <w:r w:rsidRPr="0010297B">
        <w:rPr>
          <w:rFonts w:ascii="Times New Roman" w:hAnsi="Times New Roman" w:cs="Times New Roman"/>
        </w:rPr>
        <w:t xml:space="preserve"> </w:t>
      </w:r>
      <w:proofErr w:type="spellStart"/>
      <w:r w:rsidRPr="0010297B">
        <w:rPr>
          <w:rFonts w:ascii="Times New Roman" w:hAnsi="Times New Roman" w:cs="Times New Roman"/>
        </w:rPr>
        <w:t>pradėtą</w:t>
      </w:r>
      <w:proofErr w:type="spellEnd"/>
      <w:r w:rsidRPr="0010297B">
        <w:rPr>
          <w:rFonts w:ascii="Times New Roman" w:hAnsi="Times New Roman" w:cs="Times New Roman"/>
        </w:rPr>
        <w:t xml:space="preserve"> </w:t>
      </w:r>
      <w:proofErr w:type="spellStart"/>
      <w:r w:rsidRPr="0010297B">
        <w:rPr>
          <w:rFonts w:ascii="Times New Roman" w:hAnsi="Times New Roman" w:cs="Times New Roman"/>
        </w:rPr>
        <w:t>darbą</w:t>
      </w:r>
      <w:proofErr w:type="spellEnd"/>
      <w:r w:rsidRPr="0010297B">
        <w:rPr>
          <w:rFonts w:ascii="Times New Roman" w:hAnsi="Times New Roman" w:cs="Times New Roman"/>
        </w:rPr>
        <w:t>.</w:t>
      </w:r>
      <w:r w:rsidR="009368B6" w:rsidRPr="0010297B">
        <w:rPr>
          <w:rFonts w:ascii="Times New Roman" w:hAnsi="Times New Roman" w:cs="Times New Roman"/>
        </w:rPr>
        <w:t xml:space="preserve"> </w:t>
      </w:r>
    </w:p>
    <w:p w:rsidR="00A420C1" w:rsidRDefault="00A420C1" w:rsidP="00A420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420C1" w:rsidRPr="007E3467" w:rsidRDefault="00A420C1" w:rsidP="007E34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467">
        <w:rPr>
          <w:rFonts w:ascii="Times New Roman" w:hAnsi="Times New Roman" w:cs="Times New Roman"/>
          <w:sz w:val="24"/>
          <w:szCs w:val="24"/>
        </w:rPr>
        <w:t xml:space="preserve">2019 m.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birželio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akušerių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ginekologų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draugijos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(LAGD)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valdyba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E3467">
        <w:rPr>
          <w:rFonts w:ascii="Times New Roman" w:hAnsi="Times New Roman" w:cs="Times New Roman"/>
          <w:sz w:val="24"/>
          <w:szCs w:val="24"/>
        </w:rPr>
        <w:t>įvertinusi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prastą</w:t>
      </w:r>
      <w:proofErr w:type="spellEnd"/>
      <w:proofErr w:type="gram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kontracepcijos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prieinamumą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pažeidžiamoms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gyventojų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grupėms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ypač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jaunimui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atlikusi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mokslinės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literatūros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analizę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siekdama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sumažinti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paauglių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nėštumų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skaičių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kreipėsi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paraiška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kompensuoti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kontraceptinę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spiralę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į LR SAM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Vaistinių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preparatų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medicinos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kompensavimo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komisiją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Šią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kontracepcijos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priemonę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galėtų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skirti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gydytojas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ginekologas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3467">
        <w:rPr>
          <w:rFonts w:ascii="Times New Roman" w:hAnsi="Times New Roman" w:cs="Times New Roman"/>
          <w:sz w:val="24"/>
          <w:szCs w:val="24"/>
        </w:rPr>
        <w:t>besikreipiančioms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konsultacijos</w:t>
      </w:r>
      <w:proofErr w:type="spellEnd"/>
      <w:proofErr w:type="gramEnd"/>
      <w:r w:rsidRPr="007E3467">
        <w:rPr>
          <w:rFonts w:ascii="Times New Roman" w:hAnsi="Times New Roman" w:cs="Times New Roman"/>
          <w:sz w:val="24"/>
          <w:szCs w:val="24"/>
        </w:rPr>
        <w:t xml:space="preserve"> 15-20 m.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merginoms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kurios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lytiškai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aktyvios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praeityje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nutraukė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nėštumą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gimdė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kurioms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tinka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mažoji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hormoninė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spiralė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indikacijas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>.</w:t>
      </w:r>
    </w:p>
    <w:p w:rsidR="00A420C1" w:rsidRPr="007E3467" w:rsidRDefault="00A420C1" w:rsidP="007E34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467">
        <w:rPr>
          <w:rFonts w:ascii="Times New Roman" w:hAnsi="Times New Roman" w:cs="Times New Roman"/>
          <w:sz w:val="24"/>
          <w:szCs w:val="24"/>
        </w:rPr>
        <w:t>Tyrimai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3467">
        <w:rPr>
          <w:rFonts w:ascii="Times New Roman" w:hAnsi="Times New Roman" w:cs="Times New Roman"/>
          <w:sz w:val="24"/>
          <w:szCs w:val="24"/>
        </w:rPr>
        <w:t>būtent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levonorgestrelio</w:t>
      </w:r>
      <w:proofErr w:type="spellEnd"/>
      <w:proofErr w:type="gram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kontraceptinė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spiralė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visomis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charakteristikomis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kaina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labiausiai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tinka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geriausiai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apsaugo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neplanuoto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netikėto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nėštumo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lytiškai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aktyvias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merginas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Pabrėžtina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medikai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kontracepcijos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niekada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neskiria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pacientės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konsultavimo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3467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sutikimo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0C1" w:rsidRPr="007E3467" w:rsidRDefault="00A420C1" w:rsidP="007E34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467">
        <w:rPr>
          <w:rFonts w:ascii="Times New Roman" w:hAnsi="Times New Roman" w:cs="Times New Roman"/>
          <w:sz w:val="24"/>
          <w:szCs w:val="24"/>
        </w:rPr>
        <w:t>Šiandien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esant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poreikiui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pakankamai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pajamų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turinčios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16 m.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vyresnės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merginos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galėtų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spiralę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tačiau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nepasiturinčios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atskirties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grupių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anksti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pradėjusios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lytinį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gyvenimą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merginos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padaryti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negalėtų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E3467">
        <w:rPr>
          <w:rFonts w:ascii="Times New Roman" w:hAnsi="Times New Roman" w:cs="Times New Roman"/>
          <w:sz w:val="24"/>
          <w:szCs w:val="24"/>
        </w:rPr>
        <w:t>Apklausos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jaunos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moterys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atskirties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grupių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dažnai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patiria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partnerio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smurtą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neplanuotai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pastoja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gimdo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sulaukusios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pilnametystės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kelis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vaikus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nutraukia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nėštumus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žalingų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įpročių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priklausomybių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nedirba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neturi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būsto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gyvena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lastRenderedPageBreak/>
        <w:t>vaikais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prieglaudose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467">
        <w:rPr>
          <w:rFonts w:ascii="Times New Roman" w:hAnsi="Times New Roman" w:cs="Times New Roman"/>
          <w:sz w:val="24"/>
          <w:szCs w:val="24"/>
        </w:rPr>
        <w:t xml:space="preserve">15-20 m.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moterys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dažniau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gimdo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neišnešiotus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naujagimius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naujagimių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mirtingumas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467">
        <w:rPr>
          <w:rFonts w:ascii="Times New Roman" w:hAnsi="Times New Roman" w:cs="Times New Roman"/>
          <w:sz w:val="24"/>
          <w:szCs w:val="24"/>
        </w:rPr>
        <w:t>didesnis</w:t>
      </w:r>
      <w:proofErr w:type="spellEnd"/>
      <w:r w:rsidRPr="007E34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3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0C1" w:rsidRPr="008F5E4A" w:rsidRDefault="00A420C1" w:rsidP="007E34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E4A">
        <w:rPr>
          <w:rFonts w:ascii="Times New Roman" w:hAnsi="Times New Roman" w:cs="Times New Roman"/>
          <w:b/>
          <w:sz w:val="24"/>
          <w:szCs w:val="24"/>
        </w:rPr>
        <w:t>Pasaulio</w:t>
      </w:r>
      <w:proofErr w:type="spellEnd"/>
      <w:r w:rsidRPr="008F5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b/>
          <w:sz w:val="24"/>
          <w:szCs w:val="24"/>
        </w:rPr>
        <w:t>sveikatos</w:t>
      </w:r>
      <w:proofErr w:type="spellEnd"/>
      <w:r w:rsidRPr="008F5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b/>
          <w:sz w:val="24"/>
          <w:szCs w:val="24"/>
        </w:rPr>
        <w:t>organizacija</w:t>
      </w:r>
      <w:proofErr w:type="spellEnd"/>
      <w:r w:rsidRPr="008F5E4A">
        <w:rPr>
          <w:rFonts w:ascii="Times New Roman" w:hAnsi="Times New Roman" w:cs="Times New Roman"/>
          <w:b/>
          <w:sz w:val="24"/>
          <w:szCs w:val="24"/>
        </w:rPr>
        <w:t xml:space="preserve"> (PSO)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moterų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reprodukcinę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sveikatą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vertina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remdamasi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rodikliais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, tarp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kurių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5E4A">
        <w:rPr>
          <w:rFonts w:ascii="Times New Roman" w:hAnsi="Times New Roman" w:cs="Times New Roman"/>
          <w:b/>
          <w:sz w:val="24"/>
          <w:szCs w:val="24"/>
        </w:rPr>
        <w:t>paauglių</w:t>
      </w:r>
      <w:proofErr w:type="spellEnd"/>
      <w:r w:rsidRPr="008F5E4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F5E4A">
        <w:rPr>
          <w:rFonts w:ascii="Times New Roman" w:hAnsi="Times New Roman" w:cs="Times New Roman"/>
          <w:b/>
          <w:sz w:val="24"/>
          <w:szCs w:val="24"/>
        </w:rPr>
        <w:t>nėštumų</w:t>
      </w:r>
      <w:proofErr w:type="spellEnd"/>
      <w:proofErr w:type="gramEnd"/>
      <w:r w:rsidRPr="008F5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8F5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b/>
          <w:sz w:val="24"/>
          <w:szCs w:val="24"/>
        </w:rPr>
        <w:t>gimdymų</w:t>
      </w:r>
      <w:proofErr w:type="spellEnd"/>
      <w:r w:rsidRPr="008F5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abortų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kontracepcijos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vartojimas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>.</w:t>
      </w:r>
    </w:p>
    <w:p w:rsidR="00A420C1" w:rsidRPr="008F5E4A" w:rsidRDefault="00A420C1" w:rsidP="007E34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5E4A">
        <w:rPr>
          <w:rFonts w:ascii="Times New Roman" w:hAnsi="Times New Roman" w:cs="Times New Roman"/>
          <w:sz w:val="24"/>
          <w:szCs w:val="24"/>
        </w:rPr>
        <w:t>Paauglių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gimdymų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Lietuvoje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2-3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kartus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didesnis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Šveicarijoje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Italijoje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Nyderlanduose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Danijoje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Švedijoje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lenkia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vidurkį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5E4A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susiję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valdžios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5E4A">
        <w:rPr>
          <w:rFonts w:ascii="Times New Roman" w:hAnsi="Times New Roman" w:cs="Times New Roman"/>
          <w:sz w:val="24"/>
          <w:szCs w:val="24"/>
        </w:rPr>
        <w:t>dėmesio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moterų</w:t>
      </w:r>
      <w:proofErr w:type="spellEnd"/>
      <w:proofErr w:type="gram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reprodukcinei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sveikatai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teisėms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trūkumu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nepakankamu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kontracepcijos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prieinamumu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mokslu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grįstos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kontracepciją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nepakankama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sklaida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prastu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lytiniu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ugdymu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>.</w:t>
      </w:r>
    </w:p>
    <w:p w:rsidR="00A420C1" w:rsidRPr="008F5E4A" w:rsidRDefault="00A420C1" w:rsidP="007E34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E4A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įsitikinę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konservatyviai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mąstantys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parlamentarai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vedamos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5E4A">
        <w:rPr>
          <w:rFonts w:ascii="Times New Roman" w:hAnsi="Times New Roman" w:cs="Times New Roman"/>
          <w:sz w:val="24"/>
          <w:szCs w:val="24"/>
        </w:rPr>
        <w:t>klaidingų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įsitikinimų</w:t>
      </w:r>
      <w:proofErr w:type="spellEnd"/>
      <w:proofErr w:type="gramEnd"/>
      <w:r w:rsidRPr="008F5E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besiremiančios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mitais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hormoninę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kontracepciją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visiškai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nepagrįstai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baugina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visuomenę</w:t>
      </w:r>
      <w:proofErr w:type="spellEnd"/>
      <w:r w:rsidR="00667A94"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A94" w:rsidRPr="008F5E4A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667A94"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A94" w:rsidRPr="008F5E4A">
        <w:rPr>
          <w:rFonts w:ascii="Times New Roman" w:hAnsi="Times New Roman" w:cs="Times New Roman"/>
          <w:sz w:val="24"/>
          <w:szCs w:val="24"/>
        </w:rPr>
        <w:t>spiralės</w:t>
      </w:r>
      <w:proofErr w:type="spellEnd"/>
      <w:r w:rsidR="00667A94"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A94" w:rsidRPr="008F5E4A">
        <w:rPr>
          <w:rFonts w:ascii="Times New Roman" w:hAnsi="Times New Roman" w:cs="Times New Roman"/>
          <w:sz w:val="24"/>
          <w:szCs w:val="24"/>
        </w:rPr>
        <w:t>kompensavimo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kaltina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žemina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medikus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F5E4A">
        <w:rPr>
          <w:rFonts w:ascii="Times New Roman" w:hAnsi="Times New Roman" w:cs="Times New Roman"/>
          <w:sz w:val="24"/>
          <w:szCs w:val="24"/>
        </w:rPr>
        <w:t>Nepritardami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kontracepcijos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vartojimui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šie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asmenys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stumia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jaunimą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nesaugius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lytinius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santykius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8F5E4A">
        <w:rPr>
          <w:rFonts w:ascii="Times New Roman" w:hAnsi="Times New Roman" w:cs="Times New Roman"/>
          <w:sz w:val="24"/>
          <w:szCs w:val="24"/>
        </w:rPr>
        <w:t>kurių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pasekoje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didėja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aborto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poreikis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auga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abortų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daugėja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paauglių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gimdymų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5E4A">
        <w:rPr>
          <w:rFonts w:ascii="Times New Roman" w:hAnsi="Times New Roman" w:cs="Times New Roman"/>
          <w:sz w:val="24"/>
          <w:szCs w:val="24"/>
        </w:rPr>
        <w:t xml:space="preserve"> Be to, </w:t>
      </w:r>
      <w:proofErr w:type="spellStart"/>
      <w:proofErr w:type="gramStart"/>
      <w:r w:rsidRPr="008F5E4A">
        <w:rPr>
          <w:rFonts w:ascii="Times New Roman" w:hAnsi="Times New Roman" w:cs="Times New Roman"/>
          <w:sz w:val="24"/>
          <w:szCs w:val="24"/>
        </w:rPr>
        <w:t>konservatyvieji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politikai</w:t>
      </w:r>
      <w:proofErr w:type="spellEnd"/>
      <w:proofErr w:type="gram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draudimais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braunasi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žmogaus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intymų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privatų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gyvenimą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tuo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pažeisdami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 LR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Konstitucijos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 22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straipsnį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kuriame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pabrėžiamas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žmogaus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privataus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gyvenimo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neliečiamumas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Sukeltas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sąmyšis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trukdo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valstybei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vykdyti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PSO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rekomendacijas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nacionalinius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tarptautinius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įsipareigojimus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5E4A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žmogaus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teisių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kelia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grėsmę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demokratijai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0C1" w:rsidRPr="008F5E4A" w:rsidRDefault="00A420C1" w:rsidP="00A420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E4A">
        <w:rPr>
          <w:rFonts w:ascii="Times New Roman" w:hAnsi="Times New Roman" w:cs="Times New Roman"/>
          <w:b/>
          <w:sz w:val="24"/>
          <w:szCs w:val="24"/>
        </w:rPr>
        <w:t>Sveikatos</w:t>
      </w:r>
      <w:proofErr w:type="spellEnd"/>
      <w:r w:rsidRPr="008F5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b/>
          <w:sz w:val="24"/>
          <w:szCs w:val="24"/>
        </w:rPr>
        <w:t>apsaugos</w:t>
      </w:r>
      <w:proofErr w:type="spellEnd"/>
      <w:r w:rsidRPr="008F5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b/>
          <w:sz w:val="24"/>
          <w:szCs w:val="24"/>
        </w:rPr>
        <w:t>ministerijos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sprendimas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kompensuoti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mažąją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hormoninę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spiralę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tikslin</w:t>
      </w:r>
      <w:r w:rsidR="008F5E4A">
        <w:rPr>
          <w:rFonts w:ascii="Times New Roman" w:hAnsi="Times New Roman" w:cs="Times New Roman"/>
          <w:sz w:val="24"/>
          <w:szCs w:val="24"/>
        </w:rPr>
        <w:t>ės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grup</w:t>
      </w:r>
      <w:r w:rsidR="008F5E4A">
        <w:rPr>
          <w:rFonts w:ascii="Times New Roman" w:hAnsi="Times New Roman" w:cs="Times New Roman"/>
          <w:sz w:val="24"/>
          <w:szCs w:val="24"/>
        </w:rPr>
        <w:t>ės</w:t>
      </w:r>
      <w:proofErr w:type="spellEnd"/>
      <w:r w:rsid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E4A">
        <w:rPr>
          <w:rFonts w:ascii="Times New Roman" w:hAnsi="Times New Roman" w:cs="Times New Roman"/>
          <w:sz w:val="24"/>
          <w:szCs w:val="24"/>
        </w:rPr>
        <w:t>moterims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F5E4A">
        <w:rPr>
          <w:rFonts w:ascii="Times New Roman" w:hAnsi="Times New Roman" w:cs="Times New Roman"/>
          <w:sz w:val="24"/>
          <w:szCs w:val="24"/>
        </w:rPr>
        <w:t>esant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parodymams</w:t>
      </w:r>
      <w:proofErr w:type="spellEnd"/>
      <w:proofErr w:type="gramEnd"/>
      <w:r w:rsidRPr="008F5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teisingas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A94" w:rsidRPr="008F5E4A">
        <w:rPr>
          <w:rFonts w:ascii="Times New Roman" w:hAnsi="Times New Roman" w:cs="Times New Roman"/>
          <w:sz w:val="24"/>
          <w:szCs w:val="24"/>
        </w:rPr>
        <w:t>reikalingas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>.</w:t>
      </w:r>
    </w:p>
    <w:p w:rsidR="00A420C1" w:rsidRPr="008F5E4A" w:rsidRDefault="00A420C1" w:rsidP="00A420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5E4A">
        <w:rPr>
          <w:rFonts w:ascii="Times New Roman" w:hAnsi="Times New Roman" w:cs="Times New Roman"/>
          <w:sz w:val="24"/>
          <w:szCs w:val="24"/>
        </w:rPr>
        <w:t>Kontraceptinės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spiralės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kompensavimas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padėtų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lytiškai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aktyvioms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merginoms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atskirties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grupių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išvengti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neplanuoto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nėštumo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aborto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komplikuoto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gimdymo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prisidėtų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reprodukcinės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5E4A">
        <w:rPr>
          <w:rFonts w:ascii="Times New Roman" w:hAnsi="Times New Roman" w:cs="Times New Roman"/>
          <w:sz w:val="24"/>
          <w:szCs w:val="24"/>
        </w:rPr>
        <w:t>Besimokančios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merginos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galėtų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tęsti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mokslus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5E4A">
        <w:rPr>
          <w:rFonts w:ascii="Times New Roman" w:hAnsi="Times New Roman" w:cs="Times New Roman"/>
          <w:sz w:val="24"/>
          <w:szCs w:val="24"/>
        </w:rPr>
        <w:t>Tikėtina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sumažėtų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kūdikių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nepriežiūros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mirčių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0C1" w:rsidRPr="008F5E4A" w:rsidRDefault="00A420C1" w:rsidP="00A420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E4A">
        <w:rPr>
          <w:rFonts w:ascii="Times New Roman" w:hAnsi="Times New Roman" w:cs="Times New Roman"/>
          <w:sz w:val="24"/>
          <w:szCs w:val="24"/>
        </w:rPr>
        <w:t>Remiame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sprendimą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kompensuoti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hormonų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spiralę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pritariame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PSO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LAGD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rekomendacijoms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b/>
          <w:sz w:val="24"/>
          <w:szCs w:val="24"/>
        </w:rPr>
        <w:t>prašome</w:t>
      </w:r>
      <w:proofErr w:type="spellEnd"/>
      <w:r w:rsidRPr="008F5E4A">
        <w:rPr>
          <w:rFonts w:ascii="Times New Roman" w:hAnsi="Times New Roman" w:cs="Times New Roman"/>
          <w:b/>
          <w:sz w:val="24"/>
          <w:szCs w:val="24"/>
        </w:rPr>
        <w:t xml:space="preserve"> LR </w:t>
      </w:r>
      <w:proofErr w:type="spellStart"/>
      <w:r w:rsidR="00CF4197">
        <w:rPr>
          <w:rFonts w:ascii="Times New Roman" w:hAnsi="Times New Roman" w:cs="Times New Roman"/>
          <w:b/>
          <w:sz w:val="24"/>
          <w:szCs w:val="24"/>
        </w:rPr>
        <w:t>Prezidento</w:t>
      </w:r>
      <w:proofErr w:type="spellEnd"/>
      <w:r w:rsidR="00CF4197">
        <w:rPr>
          <w:rFonts w:ascii="Times New Roman" w:hAnsi="Times New Roman" w:cs="Times New Roman"/>
          <w:b/>
          <w:sz w:val="24"/>
          <w:szCs w:val="24"/>
        </w:rPr>
        <w:t xml:space="preserve">, LR </w:t>
      </w:r>
      <w:proofErr w:type="spellStart"/>
      <w:r w:rsidR="00CF4197">
        <w:rPr>
          <w:rFonts w:ascii="Times New Roman" w:hAnsi="Times New Roman" w:cs="Times New Roman"/>
          <w:b/>
          <w:sz w:val="24"/>
          <w:szCs w:val="24"/>
        </w:rPr>
        <w:t>Seimo</w:t>
      </w:r>
      <w:proofErr w:type="spellEnd"/>
      <w:r w:rsidR="00CF4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4197">
        <w:rPr>
          <w:rFonts w:ascii="Times New Roman" w:hAnsi="Times New Roman" w:cs="Times New Roman"/>
          <w:b/>
          <w:sz w:val="24"/>
          <w:szCs w:val="24"/>
        </w:rPr>
        <w:t>Pirmininko</w:t>
      </w:r>
      <w:proofErr w:type="spellEnd"/>
      <w:r w:rsidR="00CF4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419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CF4197">
        <w:rPr>
          <w:rFonts w:ascii="Times New Roman" w:hAnsi="Times New Roman" w:cs="Times New Roman"/>
          <w:b/>
          <w:sz w:val="24"/>
          <w:szCs w:val="24"/>
        </w:rPr>
        <w:t xml:space="preserve"> LR </w:t>
      </w:r>
      <w:proofErr w:type="spellStart"/>
      <w:r w:rsidRPr="008F5E4A">
        <w:rPr>
          <w:rFonts w:ascii="Times New Roman" w:hAnsi="Times New Roman" w:cs="Times New Roman"/>
          <w:b/>
          <w:sz w:val="24"/>
          <w:szCs w:val="24"/>
        </w:rPr>
        <w:t>Premjero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paraginti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ministeriją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nuosekliai</w:t>
      </w:r>
      <w:proofErr w:type="spellEnd"/>
      <w:r w:rsidRPr="008F5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įgyvendinti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priimtą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sprendimą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>.</w:t>
      </w:r>
    </w:p>
    <w:p w:rsidR="00A420C1" w:rsidRPr="008F5E4A" w:rsidRDefault="00A420C1" w:rsidP="00A420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E4A">
        <w:rPr>
          <w:rFonts w:ascii="Times New Roman" w:hAnsi="Times New Roman" w:cs="Times New Roman"/>
          <w:sz w:val="24"/>
          <w:szCs w:val="24"/>
        </w:rPr>
        <w:t>Pagarbiai</w:t>
      </w:r>
      <w:proofErr w:type="spellEnd"/>
    </w:p>
    <w:p w:rsidR="00A420C1" w:rsidRDefault="00A420C1" w:rsidP="00A420C1">
      <w:pPr>
        <w:jc w:val="both"/>
        <w:rPr>
          <w:rFonts w:ascii="Times New Roman" w:hAnsi="Times New Roman" w:cs="Times New Roman"/>
          <w:b/>
        </w:rPr>
      </w:pPr>
    </w:p>
    <w:p w:rsidR="00A420C1" w:rsidRPr="008F5E4A" w:rsidRDefault="00A420C1" w:rsidP="00A42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F5E4A">
        <w:rPr>
          <w:rFonts w:ascii="Times New Roman" w:hAnsi="Times New Roman" w:cs="Times New Roman"/>
          <w:b/>
          <w:sz w:val="24"/>
          <w:szCs w:val="24"/>
        </w:rPr>
        <w:t>Pasirašančios</w:t>
      </w:r>
      <w:proofErr w:type="spellEnd"/>
      <w:r w:rsidRPr="008F5E4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F5E4A"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proofErr w:type="gramEnd"/>
      <w:r w:rsidRPr="008F5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8F5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b/>
          <w:sz w:val="24"/>
          <w:szCs w:val="24"/>
        </w:rPr>
        <w:t>asmenys</w:t>
      </w:r>
      <w:proofErr w:type="spellEnd"/>
      <w:r w:rsidRPr="008F5E4A">
        <w:rPr>
          <w:rFonts w:ascii="Times New Roman" w:hAnsi="Times New Roman" w:cs="Times New Roman"/>
          <w:b/>
          <w:sz w:val="24"/>
          <w:szCs w:val="24"/>
        </w:rPr>
        <w:t>:</w:t>
      </w:r>
    </w:p>
    <w:p w:rsidR="00A420C1" w:rsidRPr="008F5E4A" w:rsidRDefault="00A420C1" w:rsidP="00A420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E4A">
        <w:rPr>
          <w:rFonts w:ascii="Times New Roman" w:hAnsi="Times New Roman" w:cs="Times New Roman"/>
          <w:sz w:val="24"/>
          <w:szCs w:val="24"/>
        </w:rPr>
        <w:t>Anykščių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moterų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užimtumo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centras</w:t>
      </w:r>
      <w:proofErr w:type="spellEnd"/>
    </w:p>
    <w:p w:rsidR="00A420C1" w:rsidRPr="008F5E4A" w:rsidRDefault="00A420C1" w:rsidP="00A420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E4A">
        <w:rPr>
          <w:rFonts w:ascii="Times New Roman" w:hAnsi="Times New Roman" w:cs="Times New Roman"/>
          <w:sz w:val="24"/>
          <w:szCs w:val="24"/>
        </w:rPr>
        <w:t>Labdaros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paramos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fondas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E4A">
        <w:rPr>
          <w:rFonts w:ascii="Times New Roman" w:hAnsi="Times New Roman" w:cs="Times New Roman"/>
          <w:sz w:val="24"/>
          <w:szCs w:val="24"/>
        </w:rPr>
        <w:t>,,FRIDA</w:t>
      </w:r>
      <w:proofErr w:type="gramEnd"/>
      <w:r w:rsidRPr="008F5E4A">
        <w:rPr>
          <w:rFonts w:ascii="Times New Roman" w:hAnsi="Times New Roman" w:cs="Times New Roman"/>
          <w:sz w:val="24"/>
          <w:szCs w:val="24"/>
        </w:rPr>
        <w:t>”</w:t>
      </w:r>
    </w:p>
    <w:p w:rsidR="00F0464A" w:rsidRPr="008F5E4A" w:rsidRDefault="00F0464A" w:rsidP="00F046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E4A">
        <w:rPr>
          <w:rFonts w:ascii="Times New Roman" w:hAnsi="Times New Roman" w:cs="Times New Roman"/>
          <w:sz w:val="24"/>
          <w:szCs w:val="24"/>
        </w:rPr>
        <w:lastRenderedPageBreak/>
        <w:t>Lietuvos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žmogaus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teisių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centras</w:t>
      </w:r>
      <w:proofErr w:type="spellEnd"/>
    </w:p>
    <w:p w:rsidR="00A420C1" w:rsidRPr="008F5E4A" w:rsidRDefault="00A420C1" w:rsidP="00A42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5E4A">
        <w:rPr>
          <w:rFonts w:ascii="Times New Roman" w:hAnsi="Times New Roman" w:cs="Times New Roman"/>
          <w:sz w:val="24"/>
          <w:szCs w:val="24"/>
        </w:rPr>
        <w:t>Lygių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galimybių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plėtros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centras</w:t>
      </w:r>
      <w:proofErr w:type="spellEnd"/>
    </w:p>
    <w:p w:rsidR="00A420C1" w:rsidRPr="008F5E4A" w:rsidRDefault="00A420C1" w:rsidP="00A420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E4A">
        <w:rPr>
          <w:rFonts w:ascii="Times New Roman" w:hAnsi="Times New Roman" w:cs="Times New Roman"/>
          <w:sz w:val="24"/>
          <w:szCs w:val="24"/>
        </w:rPr>
        <w:t>Marijampolės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apskrities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5E4A">
        <w:rPr>
          <w:rFonts w:ascii="Times New Roman" w:hAnsi="Times New Roman" w:cs="Times New Roman"/>
          <w:sz w:val="24"/>
          <w:szCs w:val="24"/>
        </w:rPr>
        <w:t>moters</w:t>
      </w:r>
      <w:proofErr w:type="spellEnd"/>
      <w:proofErr w:type="gram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8F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hAnsi="Times New Roman" w:cs="Times New Roman"/>
          <w:sz w:val="24"/>
          <w:szCs w:val="24"/>
        </w:rPr>
        <w:t>centras</w:t>
      </w:r>
      <w:proofErr w:type="spellEnd"/>
    </w:p>
    <w:p w:rsidR="00A420C1" w:rsidRPr="008F5E4A" w:rsidRDefault="00A420C1" w:rsidP="00A4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5E4A">
        <w:rPr>
          <w:rFonts w:ascii="Times New Roman" w:eastAsia="Times New Roman" w:hAnsi="Times New Roman" w:cs="Times New Roman"/>
          <w:sz w:val="24"/>
          <w:szCs w:val="24"/>
        </w:rPr>
        <w:t>Marijampolės</w:t>
      </w:r>
      <w:proofErr w:type="spellEnd"/>
      <w:r w:rsidRPr="008F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eastAsia="Times New Roman" w:hAnsi="Times New Roman" w:cs="Times New Roman"/>
          <w:sz w:val="24"/>
          <w:szCs w:val="24"/>
        </w:rPr>
        <w:t>apskrities</w:t>
      </w:r>
      <w:proofErr w:type="spellEnd"/>
      <w:r w:rsidRPr="008F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eastAsia="Times New Roman" w:hAnsi="Times New Roman" w:cs="Times New Roman"/>
          <w:sz w:val="24"/>
          <w:szCs w:val="24"/>
        </w:rPr>
        <w:t>vyrų</w:t>
      </w:r>
      <w:proofErr w:type="spellEnd"/>
      <w:r w:rsidRPr="008F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eastAsia="Times New Roman" w:hAnsi="Times New Roman" w:cs="Times New Roman"/>
          <w:sz w:val="24"/>
          <w:szCs w:val="24"/>
        </w:rPr>
        <w:t>krizių</w:t>
      </w:r>
      <w:proofErr w:type="spellEnd"/>
      <w:r w:rsidRPr="008F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eastAsia="Times New Roman" w:hAnsi="Times New Roman" w:cs="Times New Roman"/>
          <w:sz w:val="24"/>
          <w:szCs w:val="24"/>
        </w:rPr>
        <w:t>centras</w:t>
      </w:r>
      <w:proofErr w:type="spellEnd"/>
    </w:p>
    <w:p w:rsidR="00A420C1" w:rsidRPr="008F5E4A" w:rsidRDefault="00A420C1" w:rsidP="00A4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0C1" w:rsidRPr="008F5E4A" w:rsidRDefault="00A420C1" w:rsidP="00A4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5E4A">
        <w:rPr>
          <w:rFonts w:ascii="Times New Roman" w:eastAsia="Times New Roman" w:hAnsi="Times New Roman" w:cs="Times New Roman"/>
          <w:sz w:val="24"/>
          <w:szCs w:val="24"/>
        </w:rPr>
        <w:t>Marijampolės</w:t>
      </w:r>
      <w:proofErr w:type="spellEnd"/>
      <w:r w:rsidRPr="008F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eastAsia="Times New Roman" w:hAnsi="Times New Roman" w:cs="Times New Roman"/>
          <w:sz w:val="24"/>
          <w:szCs w:val="24"/>
        </w:rPr>
        <w:t>moterų</w:t>
      </w:r>
      <w:proofErr w:type="spellEnd"/>
      <w:r w:rsidRPr="008F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eastAsia="Times New Roman" w:hAnsi="Times New Roman" w:cs="Times New Roman"/>
          <w:sz w:val="24"/>
          <w:szCs w:val="24"/>
        </w:rPr>
        <w:t>verslininkių</w:t>
      </w:r>
      <w:proofErr w:type="spellEnd"/>
      <w:r w:rsidRPr="008F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F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eastAsia="Times New Roman" w:hAnsi="Times New Roman" w:cs="Times New Roman"/>
          <w:sz w:val="24"/>
          <w:szCs w:val="24"/>
        </w:rPr>
        <w:t>vadybininkių</w:t>
      </w:r>
      <w:proofErr w:type="spellEnd"/>
      <w:r w:rsidRPr="008F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eastAsia="Times New Roman" w:hAnsi="Times New Roman" w:cs="Times New Roman"/>
          <w:sz w:val="24"/>
          <w:szCs w:val="24"/>
        </w:rPr>
        <w:t>klubas</w:t>
      </w:r>
      <w:proofErr w:type="spellEnd"/>
    </w:p>
    <w:p w:rsidR="00A420C1" w:rsidRPr="008F5E4A" w:rsidRDefault="00A420C1" w:rsidP="00A4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E4A">
        <w:rPr>
          <w:rFonts w:ascii="Times New Roman" w:eastAsia="Times New Roman" w:hAnsi="Times New Roman" w:cs="Times New Roman"/>
          <w:sz w:val="24"/>
          <w:szCs w:val="24"/>
        </w:rPr>
        <w:t xml:space="preserve">Irma </w:t>
      </w:r>
      <w:proofErr w:type="spellStart"/>
      <w:r w:rsidRPr="008F5E4A">
        <w:rPr>
          <w:rFonts w:ascii="Times New Roman" w:eastAsia="Times New Roman" w:hAnsi="Times New Roman" w:cs="Times New Roman"/>
          <w:sz w:val="24"/>
          <w:szCs w:val="24"/>
        </w:rPr>
        <w:t>Pustelnikienė</w:t>
      </w:r>
      <w:proofErr w:type="spellEnd"/>
    </w:p>
    <w:p w:rsidR="00A420C1" w:rsidRPr="008F5E4A" w:rsidRDefault="00A420C1" w:rsidP="00A4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5E4A">
        <w:rPr>
          <w:rFonts w:ascii="Times New Roman" w:eastAsia="Times New Roman" w:hAnsi="Times New Roman" w:cs="Times New Roman"/>
          <w:sz w:val="24"/>
          <w:szCs w:val="24"/>
        </w:rPr>
        <w:t>Sigutė</w:t>
      </w:r>
      <w:proofErr w:type="spellEnd"/>
      <w:r w:rsidRPr="008F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eastAsia="Times New Roman" w:hAnsi="Times New Roman" w:cs="Times New Roman"/>
          <w:sz w:val="24"/>
          <w:szCs w:val="24"/>
        </w:rPr>
        <w:t>Subatkienė</w:t>
      </w:r>
      <w:proofErr w:type="spellEnd"/>
    </w:p>
    <w:p w:rsidR="00A420C1" w:rsidRPr="008F5E4A" w:rsidRDefault="00A420C1" w:rsidP="00A4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5E4A">
        <w:rPr>
          <w:rFonts w:ascii="Times New Roman" w:eastAsia="Times New Roman" w:hAnsi="Times New Roman" w:cs="Times New Roman"/>
          <w:sz w:val="24"/>
          <w:szCs w:val="24"/>
        </w:rPr>
        <w:t>Birutė</w:t>
      </w:r>
      <w:proofErr w:type="spellEnd"/>
      <w:r w:rsidRPr="008F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eastAsia="Times New Roman" w:hAnsi="Times New Roman" w:cs="Times New Roman"/>
          <w:sz w:val="24"/>
          <w:szCs w:val="24"/>
        </w:rPr>
        <w:t>Varnagirienė</w:t>
      </w:r>
      <w:proofErr w:type="spellEnd"/>
    </w:p>
    <w:p w:rsidR="00A420C1" w:rsidRPr="008F5E4A" w:rsidRDefault="00A420C1" w:rsidP="00A4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5E4A">
        <w:rPr>
          <w:rFonts w:ascii="Times New Roman" w:eastAsia="Times New Roman" w:hAnsi="Times New Roman" w:cs="Times New Roman"/>
          <w:sz w:val="24"/>
          <w:szCs w:val="24"/>
        </w:rPr>
        <w:t>Aušra</w:t>
      </w:r>
      <w:proofErr w:type="spellEnd"/>
      <w:r w:rsidRPr="008F5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5E4A">
        <w:rPr>
          <w:rFonts w:ascii="Times New Roman" w:eastAsia="Times New Roman" w:hAnsi="Times New Roman" w:cs="Times New Roman"/>
          <w:sz w:val="24"/>
          <w:szCs w:val="24"/>
        </w:rPr>
        <w:t>Kraulydienė</w:t>
      </w:r>
      <w:proofErr w:type="spellEnd"/>
    </w:p>
    <w:p w:rsidR="00A420C1" w:rsidRPr="009A54DC" w:rsidRDefault="00A420C1" w:rsidP="00A4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4DC">
        <w:rPr>
          <w:rFonts w:ascii="Times New Roman" w:eastAsia="Times New Roman" w:hAnsi="Times New Roman" w:cs="Times New Roman"/>
          <w:sz w:val="24"/>
          <w:szCs w:val="24"/>
        </w:rPr>
        <w:t>Birutė</w:t>
      </w:r>
      <w:proofErr w:type="spellEnd"/>
      <w:r w:rsidRPr="009A5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54DC">
        <w:rPr>
          <w:rFonts w:ascii="Times New Roman" w:eastAsia="Times New Roman" w:hAnsi="Times New Roman" w:cs="Times New Roman"/>
          <w:sz w:val="24"/>
          <w:szCs w:val="24"/>
        </w:rPr>
        <w:t>Rusevičienė</w:t>
      </w:r>
      <w:proofErr w:type="spellEnd"/>
    </w:p>
    <w:p w:rsidR="00A420C1" w:rsidRPr="009A54DC" w:rsidRDefault="00A420C1" w:rsidP="00A4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4DC">
        <w:rPr>
          <w:rFonts w:ascii="Times New Roman" w:eastAsia="Times New Roman" w:hAnsi="Times New Roman" w:cs="Times New Roman"/>
          <w:sz w:val="24"/>
          <w:szCs w:val="24"/>
        </w:rPr>
        <w:t>Nijolė</w:t>
      </w:r>
      <w:proofErr w:type="spellEnd"/>
      <w:r w:rsidRPr="009A5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54DC">
        <w:rPr>
          <w:rFonts w:ascii="Times New Roman" w:eastAsia="Times New Roman" w:hAnsi="Times New Roman" w:cs="Times New Roman"/>
          <w:sz w:val="24"/>
          <w:szCs w:val="24"/>
        </w:rPr>
        <w:t>Galvanauskienė</w:t>
      </w:r>
      <w:proofErr w:type="spellEnd"/>
    </w:p>
    <w:p w:rsidR="009368B6" w:rsidRDefault="009368B6" w:rsidP="00A420C1">
      <w:pPr>
        <w:jc w:val="both"/>
        <w:rPr>
          <w:rFonts w:ascii="Times New Roman" w:hAnsi="Times New Roman" w:cs="Times New Roman"/>
        </w:rPr>
      </w:pPr>
    </w:p>
    <w:p w:rsidR="00A420C1" w:rsidRPr="009368B6" w:rsidRDefault="009368B6" w:rsidP="00A420C1">
      <w:pPr>
        <w:jc w:val="both"/>
        <w:rPr>
          <w:rFonts w:ascii="Times New Roman" w:hAnsi="Times New Roman" w:cs="Times New Roman"/>
        </w:rPr>
      </w:pPr>
      <w:proofErr w:type="spellStart"/>
      <w:r w:rsidRPr="009368B6">
        <w:rPr>
          <w:rFonts w:ascii="Times New Roman" w:hAnsi="Times New Roman" w:cs="Times New Roman"/>
        </w:rPr>
        <w:t>Moterų</w:t>
      </w:r>
      <w:proofErr w:type="spellEnd"/>
      <w:r w:rsidRPr="009368B6">
        <w:rPr>
          <w:rFonts w:ascii="Times New Roman" w:hAnsi="Times New Roman" w:cs="Times New Roman"/>
        </w:rPr>
        <w:t xml:space="preserve"> </w:t>
      </w:r>
      <w:proofErr w:type="spellStart"/>
      <w:r w:rsidRPr="009368B6">
        <w:rPr>
          <w:rFonts w:ascii="Times New Roman" w:hAnsi="Times New Roman" w:cs="Times New Roman"/>
        </w:rPr>
        <w:t>informacijos</w:t>
      </w:r>
      <w:proofErr w:type="spellEnd"/>
      <w:r w:rsidRPr="009368B6">
        <w:rPr>
          <w:rFonts w:ascii="Times New Roman" w:hAnsi="Times New Roman" w:cs="Times New Roman"/>
        </w:rPr>
        <w:t xml:space="preserve"> </w:t>
      </w:r>
      <w:proofErr w:type="spellStart"/>
      <w:r w:rsidRPr="009368B6">
        <w:rPr>
          <w:rFonts w:ascii="Times New Roman" w:hAnsi="Times New Roman" w:cs="Times New Roman"/>
        </w:rPr>
        <w:t>centras</w:t>
      </w:r>
      <w:proofErr w:type="spellEnd"/>
    </w:p>
    <w:p w:rsidR="00A420C1" w:rsidRDefault="00A420C1" w:rsidP="00A420C1">
      <w:pPr>
        <w:jc w:val="both"/>
        <w:rPr>
          <w:rFonts w:ascii="Times New Roman" w:hAnsi="Times New Roman" w:cs="Times New Roman"/>
        </w:rPr>
      </w:pPr>
      <w:r w:rsidRPr="009A54DC">
        <w:rPr>
          <w:rFonts w:ascii="Times New Roman" w:hAnsi="Times New Roman" w:cs="Times New Roman"/>
        </w:rPr>
        <w:t xml:space="preserve">NVO </w:t>
      </w:r>
      <w:proofErr w:type="gramStart"/>
      <w:r w:rsidRPr="009A54DC">
        <w:rPr>
          <w:rFonts w:ascii="Times New Roman" w:hAnsi="Times New Roman" w:cs="Times New Roman"/>
        </w:rPr>
        <w:t>,,BRANDA</w:t>
      </w:r>
      <w:proofErr w:type="gramEnd"/>
      <w:r w:rsidRPr="009A54DC">
        <w:rPr>
          <w:rFonts w:ascii="Times New Roman" w:hAnsi="Times New Roman" w:cs="Times New Roman"/>
        </w:rPr>
        <w:t>"</w:t>
      </w:r>
    </w:p>
    <w:p w:rsidR="009368B6" w:rsidRPr="009368B6" w:rsidRDefault="009368B6" w:rsidP="00A420C1">
      <w:pPr>
        <w:jc w:val="both"/>
        <w:rPr>
          <w:rFonts w:ascii="Times New Roman" w:hAnsi="Times New Roman" w:cs="Times New Roman"/>
        </w:rPr>
      </w:pPr>
      <w:proofErr w:type="spellStart"/>
      <w:r w:rsidRPr="009368B6">
        <w:rPr>
          <w:rFonts w:ascii="Times New Roman" w:hAnsi="Times New Roman" w:cs="Times New Roman"/>
        </w:rPr>
        <w:t>Panevėžio</w:t>
      </w:r>
      <w:proofErr w:type="spellEnd"/>
      <w:r w:rsidRPr="009368B6">
        <w:rPr>
          <w:rFonts w:ascii="Times New Roman" w:hAnsi="Times New Roman" w:cs="Times New Roman"/>
        </w:rPr>
        <w:t xml:space="preserve"> </w:t>
      </w:r>
      <w:proofErr w:type="spellStart"/>
      <w:r w:rsidRPr="009368B6">
        <w:rPr>
          <w:rFonts w:ascii="Times New Roman" w:hAnsi="Times New Roman" w:cs="Times New Roman"/>
        </w:rPr>
        <w:t>moterų</w:t>
      </w:r>
      <w:proofErr w:type="spellEnd"/>
      <w:r w:rsidRPr="009368B6">
        <w:rPr>
          <w:rFonts w:ascii="Times New Roman" w:hAnsi="Times New Roman" w:cs="Times New Roman"/>
        </w:rPr>
        <w:t xml:space="preserve"> </w:t>
      </w:r>
      <w:proofErr w:type="spellStart"/>
      <w:r w:rsidRPr="009368B6">
        <w:rPr>
          <w:rFonts w:ascii="Times New Roman" w:hAnsi="Times New Roman" w:cs="Times New Roman"/>
        </w:rPr>
        <w:t>užimtumo</w:t>
      </w:r>
      <w:proofErr w:type="spellEnd"/>
      <w:r w:rsidRPr="009368B6">
        <w:rPr>
          <w:rFonts w:ascii="Times New Roman" w:hAnsi="Times New Roman" w:cs="Times New Roman"/>
        </w:rPr>
        <w:t xml:space="preserve"> </w:t>
      </w:r>
      <w:proofErr w:type="spellStart"/>
      <w:r w:rsidRPr="009368B6">
        <w:rPr>
          <w:rFonts w:ascii="Times New Roman" w:hAnsi="Times New Roman" w:cs="Times New Roman"/>
        </w:rPr>
        <w:t>ir</w:t>
      </w:r>
      <w:proofErr w:type="spellEnd"/>
      <w:r w:rsidRPr="009368B6">
        <w:rPr>
          <w:rFonts w:ascii="Times New Roman" w:hAnsi="Times New Roman" w:cs="Times New Roman"/>
        </w:rPr>
        <w:t xml:space="preserve"> </w:t>
      </w:r>
      <w:proofErr w:type="spellStart"/>
      <w:r w:rsidRPr="009368B6">
        <w:rPr>
          <w:rFonts w:ascii="Times New Roman" w:hAnsi="Times New Roman" w:cs="Times New Roman"/>
        </w:rPr>
        <w:t>informacijos</w:t>
      </w:r>
      <w:proofErr w:type="spellEnd"/>
      <w:r w:rsidRPr="009368B6">
        <w:rPr>
          <w:rFonts w:ascii="Times New Roman" w:hAnsi="Times New Roman" w:cs="Times New Roman"/>
        </w:rPr>
        <w:t xml:space="preserve"> </w:t>
      </w:r>
      <w:proofErr w:type="spellStart"/>
      <w:r w:rsidRPr="009368B6">
        <w:rPr>
          <w:rFonts w:ascii="Times New Roman" w:hAnsi="Times New Roman" w:cs="Times New Roman"/>
        </w:rPr>
        <w:t>centras</w:t>
      </w:r>
      <w:proofErr w:type="spellEnd"/>
      <w:r w:rsidRPr="009368B6">
        <w:rPr>
          <w:rFonts w:ascii="Times New Roman" w:hAnsi="Times New Roman" w:cs="Times New Roman"/>
        </w:rPr>
        <w:t xml:space="preserve"> (PMUIC)</w:t>
      </w:r>
    </w:p>
    <w:p w:rsidR="00A420C1" w:rsidRPr="009368B6" w:rsidRDefault="00A420C1" w:rsidP="00A420C1">
      <w:pPr>
        <w:jc w:val="both"/>
        <w:rPr>
          <w:rFonts w:ascii="Times New Roman" w:hAnsi="Times New Roman" w:cs="Times New Roman"/>
        </w:rPr>
      </w:pPr>
      <w:r w:rsidRPr="009368B6">
        <w:rPr>
          <w:rFonts w:ascii="Times New Roman" w:hAnsi="Times New Roman" w:cs="Times New Roman"/>
          <w:lang w:val="lt-LT"/>
        </w:rPr>
        <w:t>Š</w:t>
      </w:r>
      <w:proofErr w:type="spellStart"/>
      <w:r w:rsidRPr="009368B6">
        <w:rPr>
          <w:rFonts w:ascii="Times New Roman" w:hAnsi="Times New Roman" w:cs="Times New Roman"/>
        </w:rPr>
        <w:t>eimos</w:t>
      </w:r>
      <w:proofErr w:type="spellEnd"/>
      <w:r w:rsidRPr="009368B6">
        <w:rPr>
          <w:rFonts w:ascii="Times New Roman" w:hAnsi="Times New Roman" w:cs="Times New Roman"/>
        </w:rPr>
        <w:t xml:space="preserve"> </w:t>
      </w:r>
      <w:proofErr w:type="spellStart"/>
      <w:r w:rsidRPr="009368B6">
        <w:rPr>
          <w:rFonts w:ascii="Times New Roman" w:hAnsi="Times New Roman" w:cs="Times New Roman"/>
        </w:rPr>
        <w:t>planavimo</w:t>
      </w:r>
      <w:proofErr w:type="spellEnd"/>
      <w:r w:rsidRPr="009368B6">
        <w:rPr>
          <w:rFonts w:ascii="Times New Roman" w:hAnsi="Times New Roman" w:cs="Times New Roman"/>
        </w:rPr>
        <w:t xml:space="preserve"> </w:t>
      </w:r>
      <w:proofErr w:type="spellStart"/>
      <w:r w:rsidRPr="009368B6">
        <w:rPr>
          <w:rFonts w:ascii="Times New Roman" w:hAnsi="Times New Roman" w:cs="Times New Roman"/>
        </w:rPr>
        <w:t>ir</w:t>
      </w:r>
      <w:proofErr w:type="spellEnd"/>
      <w:r w:rsidRPr="009368B6">
        <w:rPr>
          <w:rFonts w:ascii="Times New Roman" w:hAnsi="Times New Roman" w:cs="Times New Roman"/>
        </w:rPr>
        <w:t xml:space="preserve"> </w:t>
      </w:r>
      <w:proofErr w:type="spellStart"/>
      <w:r w:rsidRPr="009368B6">
        <w:rPr>
          <w:rFonts w:ascii="Times New Roman" w:hAnsi="Times New Roman" w:cs="Times New Roman"/>
        </w:rPr>
        <w:t>seksualinės</w:t>
      </w:r>
      <w:proofErr w:type="spellEnd"/>
      <w:r w:rsidRPr="009368B6">
        <w:rPr>
          <w:rFonts w:ascii="Times New Roman" w:hAnsi="Times New Roman" w:cs="Times New Roman"/>
        </w:rPr>
        <w:t xml:space="preserve"> </w:t>
      </w:r>
      <w:proofErr w:type="spellStart"/>
      <w:r w:rsidRPr="009368B6">
        <w:rPr>
          <w:rFonts w:ascii="Times New Roman" w:hAnsi="Times New Roman" w:cs="Times New Roman"/>
        </w:rPr>
        <w:t>sveikatos</w:t>
      </w:r>
      <w:proofErr w:type="spellEnd"/>
      <w:r w:rsidRPr="009368B6">
        <w:rPr>
          <w:rFonts w:ascii="Times New Roman" w:hAnsi="Times New Roman" w:cs="Times New Roman"/>
        </w:rPr>
        <w:t xml:space="preserve"> </w:t>
      </w:r>
      <w:proofErr w:type="spellStart"/>
      <w:r w:rsidRPr="009368B6">
        <w:rPr>
          <w:rFonts w:ascii="Times New Roman" w:hAnsi="Times New Roman" w:cs="Times New Roman"/>
        </w:rPr>
        <w:t>asociacija</w:t>
      </w:r>
      <w:proofErr w:type="spellEnd"/>
    </w:p>
    <w:p w:rsidR="00A420C1" w:rsidRDefault="00A420C1" w:rsidP="00A420C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Tolerantiško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jaunimo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asociacija</w:t>
      </w:r>
      <w:proofErr w:type="spellEnd"/>
    </w:p>
    <w:p w:rsidR="00CF4197" w:rsidRDefault="00CF4197" w:rsidP="00CF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F4197">
        <w:rPr>
          <w:rFonts w:ascii="Times New Roman" w:eastAsia="Times New Roman" w:hAnsi="Times New Roman" w:cs="Times New Roman"/>
        </w:rPr>
        <w:t>Vilniaus</w:t>
      </w:r>
      <w:proofErr w:type="spellEnd"/>
      <w:r w:rsidRPr="00CF41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4197">
        <w:rPr>
          <w:rFonts w:ascii="Times New Roman" w:eastAsia="Times New Roman" w:hAnsi="Times New Roman" w:cs="Times New Roman"/>
        </w:rPr>
        <w:t>Moterų</w:t>
      </w:r>
      <w:proofErr w:type="spellEnd"/>
      <w:r w:rsidRPr="00CF41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4197">
        <w:rPr>
          <w:rFonts w:ascii="Times New Roman" w:eastAsia="Times New Roman" w:hAnsi="Times New Roman" w:cs="Times New Roman"/>
        </w:rPr>
        <w:t>namai</w:t>
      </w:r>
      <w:proofErr w:type="spellEnd"/>
    </w:p>
    <w:p w:rsidR="00CF4197" w:rsidRPr="00CF4197" w:rsidRDefault="00CF4197" w:rsidP="00CF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420C1" w:rsidRPr="009A54DC" w:rsidRDefault="00A420C1" w:rsidP="00A420C1">
      <w:pPr>
        <w:jc w:val="both"/>
        <w:rPr>
          <w:rFonts w:ascii="Times New Roman" w:hAnsi="Times New Roman" w:cs="Times New Roman"/>
        </w:rPr>
      </w:pPr>
      <w:proofErr w:type="spellStart"/>
      <w:r w:rsidRPr="009A54DC">
        <w:rPr>
          <w:rFonts w:ascii="Times New Roman" w:hAnsi="Times New Roman" w:cs="Times New Roman"/>
        </w:rPr>
        <w:t>VšĮ</w:t>
      </w:r>
      <w:proofErr w:type="spellEnd"/>
      <w:r w:rsidRPr="009A54DC">
        <w:rPr>
          <w:rFonts w:ascii="Times New Roman" w:hAnsi="Times New Roman" w:cs="Times New Roman"/>
        </w:rPr>
        <w:t xml:space="preserve"> </w:t>
      </w:r>
      <w:proofErr w:type="spellStart"/>
      <w:r w:rsidRPr="009A54DC">
        <w:rPr>
          <w:rFonts w:ascii="Times New Roman" w:hAnsi="Times New Roman" w:cs="Times New Roman"/>
        </w:rPr>
        <w:t>Įvairovės</w:t>
      </w:r>
      <w:proofErr w:type="spellEnd"/>
      <w:r w:rsidRPr="009A54DC">
        <w:rPr>
          <w:rFonts w:ascii="Times New Roman" w:hAnsi="Times New Roman" w:cs="Times New Roman"/>
        </w:rPr>
        <w:t xml:space="preserve"> </w:t>
      </w:r>
      <w:proofErr w:type="spellStart"/>
      <w:r w:rsidRPr="009A54DC">
        <w:rPr>
          <w:rFonts w:ascii="Times New Roman" w:hAnsi="Times New Roman" w:cs="Times New Roman"/>
        </w:rPr>
        <w:t>ir</w:t>
      </w:r>
      <w:proofErr w:type="spellEnd"/>
      <w:r w:rsidRPr="009A54DC">
        <w:rPr>
          <w:rFonts w:ascii="Times New Roman" w:hAnsi="Times New Roman" w:cs="Times New Roman"/>
        </w:rPr>
        <w:t xml:space="preserve"> </w:t>
      </w:r>
      <w:proofErr w:type="spellStart"/>
      <w:r w:rsidRPr="009A54DC">
        <w:rPr>
          <w:rFonts w:ascii="Times New Roman" w:hAnsi="Times New Roman" w:cs="Times New Roman"/>
        </w:rPr>
        <w:t>edukacijos</w:t>
      </w:r>
      <w:proofErr w:type="spellEnd"/>
      <w:r w:rsidRPr="009A54DC">
        <w:rPr>
          <w:rFonts w:ascii="Times New Roman" w:hAnsi="Times New Roman" w:cs="Times New Roman"/>
        </w:rPr>
        <w:t xml:space="preserve"> </w:t>
      </w:r>
      <w:proofErr w:type="spellStart"/>
      <w:r w:rsidRPr="009A54DC">
        <w:rPr>
          <w:rFonts w:ascii="Times New Roman" w:hAnsi="Times New Roman" w:cs="Times New Roman"/>
        </w:rPr>
        <w:t>namai</w:t>
      </w:r>
      <w:proofErr w:type="spellEnd"/>
    </w:p>
    <w:p w:rsidR="00A420C1" w:rsidRPr="009A54DC" w:rsidRDefault="00A420C1" w:rsidP="00A420C1">
      <w:pPr>
        <w:jc w:val="both"/>
        <w:rPr>
          <w:rFonts w:ascii="Times New Roman" w:hAnsi="Times New Roman" w:cs="Times New Roman"/>
          <w:b/>
          <w:lang w:val="lt-LT"/>
        </w:rPr>
      </w:pPr>
      <w:proofErr w:type="spellStart"/>
      <w:r w:rsidRPr="009A54DC">
        <w:rPr>
          <w:rFonts w:ascii="Times New Roman" w:hAnsi="Times New Roman" w:cs="Times New Roman"/>
        </w:rPr>
        <w:t>VšĮ</w:t>
      </w:r>
      <w:proofErr w:type="spellEnd"/>
      <w:r w:rsidRPr="009A54DC">
        <w:rPr>
          <w:rFonts w:ascii="Times New Roman" w:hAnsi="Times New Roman" w:cs="Times New Roman"/>
        </w:rPr>
        <w:t xml:space="preserve"> </w:t>
      </w:r>
      <w:proofErr w:type="spellStart"/>
      <w:r w:rsidRPr="009A54DC">
        <w:rPr>
          <w:rFonts w:ascii="Times New Roman" w:hAnsi="Times New Roman" w:cs="Times New Roman"/>
        </w:rPr>
        <w:t>Naujos</w:t>
      </w:r>
      <w:proofErr w:type="spellEnd"/>
      <w:r w:rsidRPr="009A54DC">
        <w:rPr>
          <w:rFonts w:ascii="Times New Roman" w:hAnsi="Times New Roman" w:cs="Times New Roman"/>
        </w:rPr>
        <w:t xml:space="preserve"> </w:t>
      </w:r>
      <w:proofErr w:type="spellStart"/>
      <w:r w:rsidRPr="009A54DC">
        <w:rPr>
          <w:rFonts w:ascii="Times New Roman" w:hAnsi="Times New Roman" w:cs="Times New Roman"/>
        </w:rPr>
        <w:t>kartos</w:t>
      </w:r>
      <w:proofErr w:type="spellEnd"/>
      <w:r w:rsidRPr="009A54DC">
        <w:rPr>
          <w:rFonts w:ascii="Times New Roman" w:hAnsi="Times New Roman" w:cs="Times New Roman"/>
        </w:rPr>
        <w:t xml:space="preserve"> </w:t>
      </w:r>
      <w:proofErr w:type="spellStart"/>
      <w:r w:rsidRPr="009A54DC">
        <w:rPr>
          <w:rFonts w:ascii="Times New Roman" w:hAnsi="Times New Roman" w:cs="Times New Roman"/>
        </w:rPr>
        <w:t>moterų</w:t>
      </w:r>
      <w:proofErr w:type="spellEnd"/>
      <w:r w:rsidRPr="009A54DC">
        <w:rPr>
          <w:rFonts w:ascii="Times New Roman" w:hAnsi="Times New Roman" w:cs="Times New Roman"/>
        </w:rPr>
        <w:t xml:space="preserve"> </w:t>
      </w:r>
      <w:proofErr w:type="spellStart"/>
      <w:r w:rsidRPr="009A54DC">
        <w:rPr>
          <w:rFonts w:ascii="Times New Roman" w:hAnsi="Times New Roman" w:cs="Times New Roman"/>
        </w:rPr>
        <w:t>iniciatyvos</w:t>
      </w:r>
      <w:proofErr w:type="spellEnd"/>
    </w:p>
    <w:p w:rsidR="00A420C1" w:rsidRDefault="00A420C1" w:rsidP="00A420C1">
      <w:pPr>
        <w:jc w:val="both"/>
        <w:rPr>
          <w:rFonts w:ascii="Times New Roman" w:hAnsi="Times New Roman" w:cs="Times New Roman"/>
        </w:rPr>
      </w:pPr>
      <w:r w:rsidRPr="009A54DC">
        <w:rPr>
          <w:rFonts w:ascii="Times New Roman" w:hAnsi="Times New Roman" w:cs="Times New Roman"/>
        </w:rPr>
        <w:t xml:space="preserve">ŽIV </w:t>
      </w:r>
      <w:proofErr w:type="spellStart"/>
      <w:r w:rsidRPr="009A54DC">
        <w:rPr>
          <w:rFonts w:ascii="Times New Roman" w:hAnsi="Times New Roman" w:cs="Times New Roman"/>
        </w:rPr>
        <w:t>ir</w:t>
      </w:r>
      <w:proofErr w:type="spellEnd"/>
      <w:r w:rsidRPr="009A54DC">
        <w:rPr>
          <w:rFonts w:ascii="Times New Roman" w:hAnsi="Times New Roman" w:cs="Times New Roman"/>
        </w:rPr>
        <w:t xml:space="preserve"> AIDS </w:t>
      </w:r>
      <w:proofErr w:type="spellStart"/>
      <w:r w:rsidRPr="009A54DC">
        <w:rPr>
          <w:rFonts w:ascii="Times New Roman" w:hAnsi="Times New Roman" w:cs="Times New Roman"/>
        </w:rPr>
        <w:t>paveiktų</w:t>
      </w:r>
      <w:proofErr w:type="spellEnd"/>
      <w:r w:rsidRPr="009A54DC">
        <w:rPr>
          <w:rFonts w:ascii="Times New Roman" w:hAnsi="Times New Roman" w:cs="Times New Roman"/>
        </w:rPr>
        <w:t xml:space="preserve"> </w:t>
      </w:r>
      <w:proofErr w:type="spellStart"/>
      <w:r w:rsidRPr="009A54DC">
        <w:rPr>
          <w:rFonts w:ascii="Times New Roman" w:hAnsi="Times New Roman" w:cs="Times New Roman"/>
        </w:rPr>
        <w:t>moterų</w:t>
      </w:r>
      <w:proofErr w:type="spellEnd"/>
      <w:r w:rsidRPr="009A54DC">
        <w:rPr>
          <w:rFonts w:ascii="Times New Roman" w:hAnsi="Times New Roman" w:cs="Times New Roman"/>
        </w:rPr>
        <w:t xml:space="preserve"> </w:t>
      </w:r>
      <w:proofErr w:type="spellStart"/>
      <w:r w:rsidRPr="009A54DC">
        <w:rPr>
          <w:rFonts w:ascii="Times New Roman" w:hAnsi="Times New Roman" w:cs="Times New Roman"/>
        </w:rPr>
        <w:t>bei</w:t>
      </w:r>
      <w:proofErr w:type="spellEnd"/>
      <w:r w:rsidRPr="009A54DC">
        <w:rPr>
          <w:rFonts w:ascii="Times New Roman" w:hAnsi="Times New Roman" w:cs="Times New Roman"/>
        </w:rPr>
        <w:t xml:space="preserve"> </w:t>
      </w:r>
      <w:proofErr w:type="spellStart"/>
      <w:r w:rsidRPr="009A54DC">
        <w:rPr>
          <w:rFonts w:ascii="Times New Roman" w:hAnsi="Times New Roman" w:cs="Times New Roman"/>
        </w:rPr>
        <w:t>jų</w:t>
      </w:r>
      <w:proofErr w:type="spellEnd"/>
      <w:r w:rsidRPr="009A54DC">
        <w:rPr>
          <w:rFonts w:ascii="Times New Roman" w:hAnsi="Times New Roman" w:cs="Times New Roman"/>
        </w:rPr>
        <w:t xml:space="preserve"> </w:t>
      </w:r>
      <w:proofErr w:type="spellStart"/>
      <w:r w:rsidRPr="009A54DC">
        <w:rPr>
          <w:rFonts w:ascii="Times New Roman" w:hAnsi="Times New Roman" w:cs="Times New Roman"/>
        </w:rPr>
        <w:t>artimųjų</w:t>
      </w:r>
      <w:proofErr w:type="spellEnd"/>
      <w:r w:rsidRPr="009A54DC">
        <w:rPr>
          <w:rFonts w:ascii="Times New Roman" w:hAnsi="Times New Roman" w:cs="Times New Roman"/>
        </w:rPr>
        <w:t xml:space="preserve"> </w:t>
      </w:r>
      <w:proofErr w:type="spellStart"/>
      <w:r w:rsidRPr="009A54DC">
        <w:rPr>
          <w:rFonts w:ascii="Times New Roman" w:hAnsi="Times New Roman" w:cs="Times New Roman"/>
        </w:rPr>
        <w:t>asociacija</w:t>
      </w:r>
      <w:proofErr w:type="spellEnd"/>
    </w:p>
    <w:p w:rsidR="00A420C1" w:rsidRDefault="00A420C1" w:rsidP="00A420C1">
      <w:pPr>
        <w:jc w:val="both"/>
        <w:rPr>
          <w:rFonts w:ascii="Times New Roman" w:hAnsi="Times New Roman" w:cs="Times New Roman"/>
        </w:rPr>
      </w:pPr>
    </w:p>
    <w:p w:rsidR="00A420C1" w:rsidRPr="009A54DC" w:rsidRDefault="00A420C1" w:rsidP="00A420C1">
      <w:pPr>
        <w:jc w:val="both"/>
        <w:rPr>
          <w:rFonts w:ascii="Times New Roman" w:hAnsi="Times New Roman" w:cs="Times New Roman"/>
        </w:rPr>
      </w:pPr>
    </w:p>
    <w:p w:rsidR="00A420C1" w:rsidRPr="009A54DC" w:rsidRDefault="00A420C1" w:rsidP="00A420C1">
      <w:pPr>
        <w:jc w:val="both"/>
        <w:rPr>
          <w:rFonts w:ascii="Times New Roman" w:hAnsi="Times New Roman" w:cs="Times New Roman"/>
        </w:rPr>
      </w:pPr>
    </w:p>
    <w:sectPr w:rsidR="00A420C1" w:rsidRPr="009A54DC" w:rsidSect="006920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C5" w:rsidRDefault="001950C5" w:rsidP="00A420C1">
      <w:pPr>
        <w:spacing w:after="0" w:line="240" w:lineRule="auto"/>
      </w:pPr>
      <w:r>
        <w:separator/>
      </w:r>
    </w:p>
  </w:endnote>
  <w:endnote w:type="continuationSeparator" w:id="0">
    <w:p w:rsidR="001950C5" w:rsidRDefault="001950C5" w:rsidP="00A4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C5" w:rsidRDefault="001950C5" w:rsidP="00A420C1">
      <w:pPr>
        <w:spacing w:after="0" w:line="240" w:lineRule="auto"/>
      </w:pPr>
      <w:r>
        <w:separator/>
      </w:r>
    </w:p>
  </w:footnote>
  <w:footnote w:type="continuationSeparator" w:id="0">
    <w:p w:rsidR="001950C5" w:rsidRDefault="001950C5" w:rsidP="00A42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D72"/>
    <w:rsid w:val="0005093D"/>
    <w:rsid w:val="0010297B"/>
    <w:rsid w:val="001360F9"/>
    <w:rsid w:val="001950C5"/>
    <w:rsid w:val="001C2934"/>
    <w:rsid w:val="002B2B9C"/>
    <w:rsid w:val="002C0C3C"/>
    <w:rsid w:val="002D1416"/>
    <w:rsid w:val="002F0109"/>
    <w:rsid w:val="00330646"/>
    <w:rsid w:val="00333160"/>
    <w:rsid w:val="004123BF"/>
    <w:rsid w:val="00443BCF"/>
    <w:rsid w:val="004927CA"/>
    <w:rsid w:val="00655D72"/>
    <w:rsid w:val="00667A94"/>
    <w:rsid w:val="00692090"/>
    <w:rsid w:val="006F164E"/>
    <w:rsid w:val="007A354F"/>
    <w:rsid w:val="007E3467"/>
    <w:rsid w:val="00871CE5"/>
    <w:rsid w:val="00897482"/>
    <w:rsid w:val="008F5E4A"/>
    <w:rsid w:val="009368B6"/>
    <w:rsid w:val="009A54DC"/>
    <w:rsid w:val="00A420C1"/>
    <w:rsid w:val="00B80517"/>
    <w:rsid w:val="00C15A9C"/>
    <w:rsid w:val="00C42D8C"/>
    <w:rsid w:val="00CC55C5"/>
    <w:rsid w:val="00CE61A6"/>
    <w:rsid w:val="00CF4197"/>
    <w:rsid w:val="00D43834"/>
    <w:rsid w:val="00DA57D8"/>
    <w:rsid w:val="00E719EC"/>
    <w:rsid w:val="00EB4BBC"/>
    <w:rsid w:val="00F0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B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4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20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2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C1"/>
  </w:style>
  <w:style w:type="paragraph" w:styleId="Footer">
    <w:name w:val="footer"/>
    <w:basedOn w:val="Normal"/>
    <w:link w:val="FooterChar"/>
    <w:uiPriority w:val="99"/>
    <w:unhideWhenUsed/>
    <w:rsid w:val="00A42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B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4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20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2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C1"/>
  </w:style>
  <w:style w:type="paragraph" w:styleId="Footer">
    <w:name w:val="footer"/>
    <w:basedOn w:val="Normal"/>
    <w:link w:val="FooterChar"/>
    <w:uiPriority w:val="99"/>
    <w:unhideWhenUsed/>
    <w:rsid w:val="00A42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Seven</cp:lastModifiedBy>
  <cp:revision>2</cp:revision>
  <dcterms:created xsi:type="dcterms:W3CDTF">2020-05-19T13:37:00Z</dcterms:created>
  <dcterms:modified xsi:type="dcterms:W3CDTF">2020-05-19T13:37:00Z</dcterms:modified>
</cp:coreProperties>
</file>